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2BD5" w14:textId="253F0CEC" w:rsidR="001E1351" w:rsidRPr="001E1351" w:rsidRDefault="001E1351" w:rsidP="001E1351">
      <w:pPr>
        <w:pStyle w:val="whitespace-normal"/>
        <w:rPr>
          <w:sz w:val="20"/>
          <w:szCs w:val="20"/>
        </w:rPr>
      </w:pPr>
      <w:r w:rsidRPr="001E1351">
        <w:rPr>
          <w:sz w:val="20"/>
          <w:szCs w:val="20"/>
        </w:rPr>
        <w:t>Looking at numbers:</w:t>
      </w:r>
    </w:p>
    <w:p w14:paraId="7AA24B43" w14:textId="423AD04D" w:rsidR="001E1351" w:rsidRPr="001E1351" w:rsidRDefault="001E1351" w:rsidP="001E1351">
      <w:pPr>
        <w:pStyle w:val="whitespace-normal"/>
        <w:rPr>
          <w:sz w:val="20"/>
          <w:szCs w:val="20"/>
        </w:rPr>
      </w:pPr>
      <w:r w:rsidRPr="001E1351">
        <w:rPr>
          <w:rStyle w:val="Strong"/>
          <w:rFonts w:eastAsiaTheme="majorEastAsia"/>
          <w:sz w:val="20"/>
          <w:szCs w:val="20"/>
        </w:rPr>
        <w:t>450 files per 8-hour day</w:t>
      </w:r>
      <w:r>
        <w:rPr>
          <w:rStyle w:val="Strong"/>
          <w:rFonts w:eastAsiaTheme="majorEastAsia"/>
          <w:sz w:val="20"/>
          <w:szCs w:val="20"/>
        </w:rPr>
        <w:t xml:space="preserve"> (DC QC)</w:t>
      </w:r>
      <w:r w:rsidRPr="001E1351">
        <w:rPr>
          <w:rStyle w:val="Strong"/>
          <w:rFonts w:eastAsiaTheme="majorEastAsia"/>
          <w:sz w:val="20"/>
          <w:szCs w:val="20"/>
        </w:rPr>
        <w:t xml:space="preserve"> = 56.25 files per hour</w:t>
      </w:r>
    </w:p>
    <w:p w14:paraId="3F2E5515" w14:textId="4C99830D" w:rsidR="001E1351" w:rsidRPr="001E1351" w:rsidRDefault="001E1351" w:rsidP="001E1351">
      <w:pPr>
        <w:pStyle w:val="whitespace-normal"/>
        <w:rPr>
          <w:sz w:val="20"/>
          <w:szCs w:val="20"/>
        </w:rPr>
      </w:pPr>
      <w:r w:rsidRPr="001E1351">
        <w:rPr>
          <w:rStyle w:val="Strong"/>
          <w:rFonts w:eastAsiaTheme="majorEastAsia"/>
          <w:sz w:val="20"/>
          <w:szCs w:val="20"/>
        </w:rPr>
        <w:t>34,000 files</w:t>
      </w:r>
      <w:r>
        <w:rPr>
          <w:rStyle w:val="Strong"/>
          <w:rFonts w:eastAsiaTheme="majorEastAsia"/>
          <w:sz w:val="20"/>
          <w:szCs w:val="20"/>
        </w:rPr>
        <w:t xml:space="preserve"> (year)</w:t>
      </w:r>
      <w:r w:rsidRPr="001E1351">
        <w:rPr>
          <w:rStyle w:val="Strong"/>
          <w:rFonts w:eastAsiaTheme="majorEastAsia"/>
          <w:sz w:val="20"/>
          <w:szCs w:val="20"/>
        </w:rPr>
        <w:t xml:space="preserve"> ÷ 450 files per day = 75.6 days</w:t>
      </w:r>
    </w:p>
    <w:p w14:paraId="6F82D753" w14:textId="3A6E7A56" w:rsidR="001E1351" w:rsidRPr="001E1351" w:rsidRDefault="001E1351" w:rsidP="001E1351">
      <w:pPr>
        <w:pStyle w:val="whitespace-normal"/>
        <w:rPr>
          <w:sz w:val="20"/>
          <w:szCs w:val="20"/>
        </w:rPr>
      </w:pPr>
      <w:r>
        <w:rPr>
          <w:sz w:val="20"/>
          <w:szCs w:val="20"/>
        </w:rPr>
        <w:t xml:space="preserve">It </w:t>
      </w:r>
      <w:r w:rsidRPr="001E1351">
        <w:rPr>
          <w:sz w:val="20"/>
          <w:szCs w:val="20"/>
        </w:rPr>
        <w:t xml:space="preserve">would take approximately </w:t>
      </w:r>
      <w:r w:rsidRPr="001E1351">
        <w:rPr>
          <w:rStyle w:val="Strong"/>
          <w:rFonts w:eastAsiaTheme="majorEastAsia"/>
          <w:sz w:val="20"/>
          <w:szCs w:val="20"/>
        </w:rPr>
        <w:t>76 working days</w:t>
      </w:r>
      <w:r w:rsidRPr="001E1351">
        <w:rPr>
          <w:sz w:val="20"/>
          <w:szCs w:val="20"/>
        </w:rPr>
        <w:t xml:space="preserve"> (or about </w:t>
      </w:r>
      <w:r w:rsidRPr="001E1351">
        <w:rPr>
          <w:rStyle w:val="Strong"/>
          <w:rFonts w:eastAsiaTheme="majorEastAsia"/>
          <w:sz w:val="20"/>
          <w:szCs w:val="20"/>
        </w:rPr>
        <w:t>15 weeks</w:t>
      </w:r>
      <w:r w:rsidRPr="001E1351">
        <w:rPr>
          <w:sz w:val="20"/>
          <w:szCs w:val="20"/>
        </w:rPr>
        <w:t>) to manually QC 34,000 files at the current rate of 450 files per 8-hour day.</w:t>
      </w:r>
    </w:p>
    <w:p w14:paraId="7FC2EC85" w14:textId="77777777" w:rsidR="001E1351" w:rsidRDefault="001E1351" w:rsidP="001E1351">
      <w:pPr>
        <w:pStyle w:val="whitespace-normal"/>
        <w:rPr>
          <w:sz w:val="20"/>
          <w:szCs w:val="20"/>
        </w:rPr>
      </w:pPr>
      <w:r w:rsidRPr="001E1351">
        <w:rPr>
          <w:sz w:val="20"/>
          <w:szCs w:val="20"/>
        </w:rPr>
        <w:t xml:space="preserve">To calculate the daily cost from your </w:t>
      </w:r>
      <w:proofErr w:type="gramStart"/>
      <w:r w:rsidRPr="001E1351">
        <w:rPr>
          <w:sz w:val="20"/>
          <w:szCs w:val="20"/>
        </w:rPr>
        <w:t>annual</w:t>
      </w:r>
      <w:proofErr w:type="gramEnd"/>
      <w:r w:rsidRPr="001E1351">
        <w:rPr>
          <w:sz w:val="20"/>
          <w:szCs w:val="20"/>
        </w:rPr>
        <w:t xml:space="preserve"> spend:</w:t>
      </w:r>
    </w:p>
    <w:p w14:paraId="01E2FCF5" w14:textId="77777777" w:rsidR="001E1351" w:rsidRPr="001E1351" w:rsidRDefault="001E1351" w:rsidP="001E1351">
      <w:pPr>
        <w:pStyle w:val="whitespace-normal"/>
        <w:rPr>
          <w:sz w:val="20"/>
          <w:szCs w:val="20"/>
        </w:rPr>
      </w:pPr>
      <w:r w:rsidRPr="001E1351">
        <w:rPr>
          <w:rStyle w:val="Strong"/>
          <w:rFonts w:eastAsiaTheme="majorEastAsia"/>
          <w:sz w:val="20"/>
          <w:szCs w:val="20"/>
        </w:rPr>
        <w:t>$1,563,235.78 ÷ 250 working days = $6,253 per working day</w:t>
      </w:r>
    </w:p>
    <w:p w14:paraId="62D0D85A" w14:textId="3664FC64" w:rsidR="001E1351" w:rsidRPr="001E1351" w:rsidRDefault="001E1351" w:rsidP="001E1351">
      <w:pPr>
        <w:pStyle w:val="whitespace-normal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Pr="001E1351">
        <w:rPr>
          <w:sz w:val="20"/>
          <w:szCs w:val="20"/>
        </w:rPr>
        <w:t xml:space="preserve">manual QC takes 76 working days for 34,000 files, that represents </w:t>
      </w:r>
      <w:r w:rsidRPr="001E1351">
        <w:rPr>
          <w:rStyle w:val="Strong"/>
          <w:rFonts w:eastAsiaTheme="majorEastAsia"/>
          <w:sz w:val="20"/>
          <w:szCs w:val="20"/>
        </w:rPr>
        <w:t>$</w:t>
      </w:r>
      <w:r w:rsidR="002179B6" w:rsidRPr="002179B6">
        <w:rPr>
          <w:rFonts w:eastAsiaTheme="majorEastAsia"/>
          <w:b/>
          <w:bCs/>
          <w:sz w:val="20"/>
          <w:szCs w:val="20"/>
        </w:rPr>
        <w:t>475</w:t>
      </w:r>
      <w:r w:rsidR="002179B6">
        <w:rPr>
          <w:rFonts w:eastAsiaTheme="majorEastAsia"/>
          <w:b/>
          <w:bCs/>
          <w:sz w:val="20"/>
          <w:szCs w:val="20"/>
        </w:rPr>
        <w:t>,</w:t>
      </w:r>
      <w:r w:rsidR="002179B6" w:rsidRPr="002179B6">
        <w:rPr>
          <w:rFonts w:eastAsiaTheme="majorEastAsia"/>
          <w:b/>
          <w:bCs/>
          <w:sz w:val="20"/>
          <w:szCs w:val="20"/>
        </w:rPr>
        <w:t>223</w:t>
      </w:r>
      <w:r w:rsidR="002179B6">
        <w:rPr>
          <w:rFonts w:eastAsiaTheme="majorEastAsia"/>
          <w:b/>
          <w:bCs/>
          <w:sz w:val="20"/>
          <w:szCs w:val="20"/>
        </w:rPr>
        <w:t xml:space="preserve"> </w:t>
      </w:r>
      <w:r w:rsidRPr="001E1351">
        <w:rPr>
          <w:sz w:val="20"/>
          <w:szCs w:val="20"/>
        </w:rPr>
        <w:t>in studio costs just for the QC process alone. An AI solution that could reduce this to days instead of months would deliver massive cost savings.</w:t>
      </w:r>
    </w:p>
    <w:p w14:paraId="0339B6DC" w14:textId="13A269C7" w:rsidR="00A107EE" w:rsidRPr="001E1351" w:rsidRDefault="00A107EE" w:rsidP="001E1351">
      <w:pPr>
        <w:rPr>
          <w:sz w:val="20"/>
          <w:szCs w:val="20"/>
        </w:rPr>
      </w:pPr>
    </w:p>
    <w:sectPr w:rsidR="00A107EE" w:rsidRPr="001E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51"/>
    <w:rsid w:val="001E1351"/>
    <w:rsid w:val="001E2731"/>
    <w:rsid w:val="002179B6"/>
    <w:rsid w:val="00446E86"/>
    <w:rsid w:val="00703912"/>
    <w:rsid w:val="00804DA9"/>
    <w:rsid w:val="00A1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2258B"/>
  <w15:chartTrackingRefBased/>
  <w15:docId w15:val="{7E560FE7-BD55-4943-B4C5-407A3512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3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3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3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3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3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3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351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1E13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1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Dana</dc:creator>
  <cp:keywords/>
  <dc:description/>
  <cp:lastModifiedBy>Stephanie Dana</cp:lastModifiedBy>
  <cp:revision>2</cp:revision>
  <dcterms:created xsi:type="dcterms:W3CDTF">2025-08-01T18:59:00Z</dcterms:created>
  <dcterms:modified xsi:type="dcterms:W3CDTF">2025-08-01T19:04:00Z</dcterms:modified>
</cp:coreProperties>
</file>